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3DA9E802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 w:rsidRPr="00203C0B">
        <w:rPr>
          <w:rFonts w:hAnsi="ＭＳ ゴシック" w:hint="eastAsia"/>
          <w:sz w:val="28"/>
          <w:szCs w:val="28"/>
          <w:lang w:eastAsia="zh-CN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203C0B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339FF553" w14:textId="77777777" w:rsidR="008F38BA" w:rsidRPr="008F38BA" w:rsidRDefault="008F38BA" w:rsidP="008F38BA">
      <w:pPr>
        <w:autoSpaceDE w:val="0"/>
        <w:autoSpaceDN w:val="0"/>
        <w:snapToGrid w:val="0"/>
        <w:rPr>
          <w:rFonts w:hAnsi="ＭＳ ゴシック" w:hint="eastAsia"/>
          <w:sz w:val="21"/>
          <w:szCs w:val="21"/>
          <w:lang w:eastAsia="zh-CN"/>
        </w:rPr>
      </w:pPr>
      <w:r w:rsidRPr="008F38BA">
        <w:rPr>
          <w:rFonts w:hAnsi="ＭＳ ゴシック" w:hint="eastAsia"/>
          <w:sz w:val="21"/>
          <w:szCs w:val="21"/>
          <w:lang w:eastAsia="zh-CN"/>
        </w:rPr>
        <w:t>地方独立行政法人大阪府立病院機構</w:t>
      </w:r>
    </w:p>
    <w:p w14:paraId="592A0F0B" w14:textId="1F186ACD" w:rsidR="00013E20" w:rsidRPr="00203C0B" w:rsidRDefault="008F38BA" w:rsidP="008F38BA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8F38BA">
        <w:rPr>
          <w:rFonts w:hAnsi="ＭＳ ゴシック" w:hint="eastAsia"/>
          <w:sz w:val="21"/>
          <w:szCs w:val="21"/>
          <w:lang w:eastAsia="zh-CN"/>
        </w:rPr>
        <w:t>医療センター臨床研究審査委員会</w:t>
      </w:r>
      <w:r w:rsidR="00013E20" w:rsidRPr="00203C0B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592A0F0F" w14:textId="56B235F8" w:rsidR="00013E20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CN"/>
        </w:rPr>
      </w:pPr>
    </w:p>
    <w:tbl>
      <w:tblPr>
        <w:tblStyle w:val="a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95"/>
        <w:gridCol w:w="3054"/>
      </w:tblGrid>
      <w:tr w:rsidR="00251766" w:rsidRPr="001670D6" w14:paraId="07755673" w14:textId="77777777" w:rsidTr="00980131">
        <w:tc>
          <w:tcPr>
            <w:tcW w:w="1418" w:type="dxa"/>
          </w:tcPr>
          <w:p w14:paraId="1F618B80" w14:textId="77777777" w:rsidR="00251766" w:rsidRPr="00980131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  <w:u w:val="single"/>
              </w:rPr>
            </w:pPr>
            <w:r w:rsidRPr="00980131">
              <w:rPr>
                <w:rFonts w:hAnsi="ＭＳ ゴシック" w:hint="eastAsia"/>
                <w:sz w:val="21"/>
                <w:szCs w:val="21"/>
                <w:u w:val="single"/>
              </w:rPr>
              <w:t>統括管理者</w:t>
            </w:r>
          </w:p>
        </w:tc>
        <w:tc>
          <w:tcPr>
            <w:tcW w:w="1295" w:type="dxa"/>
          </w:tcPr>
          <w:p w14:paraId="7C316458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DE382AD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054" w:type="dxa"/>
          </w:tcPr>
          <w:p w14:paraId="6C18E051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291D9" wp14:editId="2381E4B6">
                      <wp:simplePos x="0" y="0"/>
                      <wp:positionH relativeFrom="column">
                        <wp:posOffset>-13230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13BBEE8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-1.0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162697B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251766" w:rsidRPr="001670D6" w14:paraId="5D8C42E0" w14:textId="77777777" w:rsidTr="00980131">
        <w:tc>
          <w:tcPr>
            <w:tcW w:w="1418" w:type="dxa"/>
          </w:tcPr>
          <w:p w14:paraId="3B82272F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95" w:type="dxa"/>
          </w:tcPr>
          <w:p w14:paraId="0B2612C4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054" w:type="dxa"/>
          </w:tcPr>
          <w:p w14:paraId="4EAA90C4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2FDA68" wp14:editId="4BDA9BC7">
                      <wp:simplePos x="0" y="0"/>
                      <wp:positionH relativeFrom="column">
                        <wp:posOffset>-7090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中かっこ 10" style="position:absolute;left:0;text-align:left;margin-left:-.5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" w14:anchorId="622CC549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0808573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79ACC4F5" w14:textId="77777777" w:rsidR="00251766" w:rsidRDefault="00251766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05A5D0A0" w14:textId="77777777" w:rsidR="0044381D" w:rsidRPr="00203C0B" w:rsidRDefault="0044381D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701043DE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03C0B" w:rsidRPr="00203C0B" w14:paraId="592A0F19" w14:textId="77777777" w:rsidTr="701043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701043DE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1F0CBD09" w14:textId="3442FC2D" w:rsidR="008E2B5D" w:rsidRPr="00203C0B" w:rsidRDefault="008C0D2B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8C0D2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C0D2B">
              <w:rPr>
                <w:rFonts w:hint="eastAsia"/>
                <w:sz w:val="20"/>
                <w:szCs w:val="20"/>
              </w:rPr>
              <w:t>効果安全性評価委員会に関する手順書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701043DE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E1741C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701043DE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980131">
        <w:trPr>
          <w:trHeight w:val="71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153BCC48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</w:t>
      </w:r>
      <w:r w:rsidR="007D1649">
        <w:rPr>
          <w:rFonts w:hint="eastAsia"/>
          <w:sz w:val="18"/>
          <w:szCs w:val="18"/>
        </w:rPr>
        <w:t>統括管理者</w:t>
      </w:r>
      <w:r w:rsidRPr="00203C0B">
        <w:rPr>
          <w:rFonts w:hint="eastAsia"/>
          <w:sz w:val="18"/>
          <w:szCs w:val="18"/>
        </w:rPr>
        <w:t>が作成し、認定臨床研究審査委員会 委員長に提出する。</w:t>
      </w:r>
    </w:p>
    <w:sectPr w:rsidR="009E49A3" w:rsidRPr="00203C0B" w:rsidSect="008F38BA">
      <w:footerReference w:type="default" r:id="rId9"/>
      <w:pgSz w:w="11906" w:h="16838" w:code="9"/>
      <w:pgMar w:top="567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DE2B6" w14:textId="77777777" w:rsidR="00133533" w:rsidRDefault="00133533" w:rsidP="00570E21">
      <w:r>
        <w:separator/>
      </w:r>
    </w:p>
  </w:endnote>
  <w:endnote w:type="continuationSeparator" w:id="0">
    <w:p w14:paraId="7B2F7396" w14:textId="77777777" w:rsidR="00133533" w:rsidRDefault="00133533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A0F54" w14:textId="77777777" w:rsidR="00D721A2" w:rsidRPr="006045B7" w:rsidRDefault="00D721A2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160DC" w14:textId="77777777" w:rsidR="00133533" w:rsidRDefault="00133533" w:rsidP="00570E21">
      <w:r>
        <w:separator/>
      </w:r>
    </w:p>
  </w:footnote>
  <w:footnote w:type="continuationSeparator" w:id="0">
    <w:p w14:paraId="31C29AC3" w14:textId="77777777" w:rsidR="00133533" w:rsidRDefault="00133533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133533"/>
    <w:rsid w:val="001A36CD"/>
    <w:rsid w:val="001C75BC"/>
    <w:rsid w:val="001D37FC"/>
    <w:rsid w:val="00203C0B"/>
    <w:rsid w:val="00251766"/>
    <w:rsid w:val="00293FC8"/>
    <w:rsid w:val="003341B0"/>
    <w:rsid w:val="00357277"/>
    <w:rsid w:val="003B28E5"/>
    <w:rsid w:val="0044057D"/>
    <w:rsid w:val="0044381D"/>
    <w:rsid w:val="00500834"/>
    <w:rsid w:val="00570E21"/>
    <w:rsid w:val="006242B4"/>
    <w:rsid w:val="00663AD2"/>
    <w:rsid w:val="006873C4"/>
    <w:rsid w:val="00753CB6"/>
    <w:rsid w:val="00767068"/>
    <w:rsid w:val="007C5DFC"/>
    <w:rsid w:val="007D1649"/>
    <w:rsid w:val="007F65A8"/>
    <w:rsid w:val="0083778A"/>
    <w:rsid w:val="008C0D2B"/>
    <w:rsid w:val="008E2B5D"/>
    <w:rsid w:val="008F2423"/>
    <w:rsid w:val="008F38BA"/>
    <w:rsid w:val="00980131"/>
    <w:rsid w:val="009C2935"/>
    <w:rsid w:val="009E49A3"/>
    <w:rsid w:val="00A64ECC"/>
    <w:rsid w:val="00A87F4C"/>
    <w:rsid w:val="00BC60F0"/>
    <w:rsid w:val="00BD2558"/>
    <w:rsid w:val="00C20567"/>
    <w:rsid w:val="00C26393"/>
    <w:rsid w:val="00CB4AF9"/>
    <w:rsid w:val="00D34549"/>
    <w:rsid w:val="00D721A2"/>
    <w:rsid w:val="00D95A8D"/>
    <w:rsid w:val="00E1741C"/>
    <w:rsid w:val="00E62554"/>
    <w:rsid w:val="00E91312"/>
    <w:rsid w:val="00EE0DC5"/>
    <w:rsid w:val="00F16771"/>
    <w:rsid w:val="00F35BF0"/>
    <w:rsid w:val="00FD0AC7"/>
    <w:rsid w:val="00FD63C5"/>
    <w:rsid w:val="00FF0FC4"/>
    <w:rsid w:val="2E42E316"/>
    <w:rsid w:val="701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C75BC"/>
    <w:rPr>
      <w:rFonts w:ascii="ＭＳ ゴシック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2517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2517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517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5176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96458958-3238-472F-8040-2EE887CA3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厚生労働省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saho</dc:creator>
  <cp:lastModifiedBy>saho</cp:lastModifiedBy>
  <cp:revision>2</cp:revision>
  <dcterms:created xsi:type="dcterms:W3CDTF">2025-06-13T08:02:00Z</dcterms:created>
  <dcterms:modified xsi:type="dcterms:W3CDTF">2025-06-13T08:02:00Z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