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4E5E51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317763">
        <w:rPr>
          <w:rFonts w:ascii="ＭＳ 明朝" w:hAnsi="ＭＳ 明朝" w:hint="eastAsia"/>
          <w:szCs w:val="21"/>
        </w:rPr>
        <w:t>大阪急性期・総合医療センター　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E83352" w:rsidRPr="00CD0A5C">
        <w:rPr>
          <w:rFonts w:ascii="ＭＳ 明朝" w:hAnsi="ＭＳ 明朝" w:hint="eastAsia"/>
          <w:szCs w:val="21"/>
        </w:rPr>
        <w:t>大阪急性期・総合医療センターの令和７年度　検体検査総合自動搬送分析システム保守点検</w:t>
      </w:r>
      <w:r w:rsidR="00E83352" w:rsidRPr="00CD0A5C">
        <w:rPr>
          <w:rFonts w:ascii="ＭＳ 明朝" w:hAnsi="ＭＳ 明朝" w:hint="eastAsia"/>
        </w:rPr>
        <w:t>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  <w:bookmarkStart w:id="0" w:name="_GoBack"/>
      <w:bookmarkEnd w:id="0"/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D45691" w:rsidRPr="00D45691">
        <w:rPr>
          <w:rFonts w:ascii="ＭＳ 明朝" w:hAnsi="ＭＳ 明朝" w:hint="eastAsia"/>
          <w:b/>
          <w:highlight w:val="yellow"/>
          <w:u w:val="single"/>
        </w:rPr>
        <w:t>大阪●●センターの●●業務</w:t>
      </w:r>
      <w:r w:rsidR="00D45691">
        <w:rPr>
          <w:rFonts w:ascii="ＭＳ 明朝" w:hAnsi="ＭＳ 明朝" w:hint="eastAsia"/>
          <w:b/>
          <w:u w:val="single"/>
        </w:rPr>
        <w:t>の</w:t>
      </w:r>
      <w:r w:rsidR="00D45691" w:rsidRPr="000B6C91">
        <w:rPr>
          <w:rFonts w:ascii="ＭＳ 明朝" w:hAnsi="ＭＳ 明朝" w:hint="eastAsia"/>
          <w:b/>
          <w:u w:val="single"/>
        </w:rPr>
        <w:t>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48D" w:rsidRDefault="000E048D" w:rsidP="004F51D1">
      <w:r>
        <w:separator/>
      </w:r>
    </w:p>
  </w:endnote>
  <w:endnote w:type="continuationSeparator" w:id="0">
    <w:p w:rsidR="000E048D" w:rsidRDefault="000E048D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48D" w:rsidRDefault="000E048D" w:rsidP="004F51D1">
      <w:r>
        <w:separator/>
      </w:r>
    </w:p>
  </w:footnote>
  <w:footnote w:type="continuationSeparator" w:id="0">
    <w:p w:rsidR="000E048D" w:rsidRDefault="000E048D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E048D"/>
    <w:rsid w:val="000F0D47"/>
    <w:rsid w:val="00111564"/>
    <w:rsid w:val="00124C8C"/>
    <w:rsid w:val="00127888"/>
    <w:rsid w:val="0014147D"/>
    <w:rsid w:val="00141BDF"/>
    <w:rsid w:val="001518AE"/>
    <w:rsid w:val="0017728D"/>
    <w:rsid w:val="001A3239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26C62"/>
    <w:rsid w:val="00244923"/>
    <w:rsid w:val="00246FF2"/>
    <w:rsid w:val="002473BD"/>
    <w:rsid w:val="00257CFB"/>
    <w:rsid w:val="002752F6"/>
    <w:rsid w:val="002A385A"/>
    <w:rsid w:val="002C11A3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169FB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E5E51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3138"/>
    <w:rsid w:val="005B553F"/>
    <w:rsid w:val="005C0372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84FB2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45B64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3352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6630C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F9751C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135C9-9E1A-4DBF-B30D-8758695C7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旭 亮斗</cp:lastModifiedBy>
  <cp:revision>47</cp:revision>
  <cp:lastPrinted>2023-05-18T04:12:00Z</cp:lastPrinted>
  <dcterms:created xsi:type="dcterms:W3CDTF">2015-06-05T02:51:00Z</dcterms:created>
  <dcterms:modified xsi:type="dcterms:W3CDTF">2025-04-22T06:07:00Z</dcterms:modified>
</cp:coreProperties>
</file>