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令和7年度から令和10年度までにおける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BE4C49">
        <w:rPr>
          <w:rFonts w:ascii="ＭＳ 明朝" w:hAnsi="ＭＳ 明朝" w:hint="eastAsia"/>
        </w:rPr>
        <w:t>遠隔医療通訳</w:t>
      </w:r>
      <w:r w:rsidR="00DB0A82"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124CDB" w:rsidRPr="00B76257">
        <w:rPr>
          <w:rFonts w:ascii="ＭＳ 明朝" w:hAnsi="ＭＳ 明朝" w:hint="eastAsia"/>
          <w:color w:val="000000"/>
        </w:rPr>
        <w:t>７</w:t>
      </w:r>
      <w:r w:rsidRPr="00B76257">
        <w:rPr>
          <w:rFonts w:ascii="ＭＳ 明朝" w:hAnsi="ＭＳ 明朝" w:hint="eastAsia"/>
          <w:color w:val="000000"/>
        </w:rPr>
        <w:t>年</w:t>
      </w:r>
      <w:r w:rsidR="00BE4C49">
        <w:rPr>
          <w:rFonts w:ascii="ＭＳ 明朝" w:hAnsi="ＭＳ 明朝" w:hint="eastAsia"/>
          <w:color w:val="000000"/>
        </w:rPr>
        <w:t>６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DB0A82" w:rsidRPr="00B76257">
        <w:rPr>
          <w:rFonts w:ascii="ＭＳ 明朝" w:hAnsi="ＭＳ 明朝" w:hint="eastAsia"/>
          <w:color w:val="000000"/>
        </w:rPr>
        <w:t>10</w:t>
      </w:r>
      <w:r w:rsidRPr="00B76257">
        <w:rPr>
          <w:rFonts w:ascii="ＭＳ 明朝" w:hAnsi="ＭＳ 明朝" w:hint="eastAsia"/>
          <w:color w:val="000000"/>
        </w:rPr>
        <w:t>年</w:t>
      </w:r>
      <w:r w:rsidR="00BE4C49">
        <w:rPr>
          <w:rFonts w:ascii="ＭＳ 明朝" w:hAnsi="ＭＳ 明朝" w:hint="eastAsia"/>
          <w:color w:val="000000"/>
        </w:rPr>
        <w:t>５</w:t>
      </w:r>
      <w:r w:rsidRPr="00B76257">
        <w:rPr>
          <w:rFonts w:ascii="ＭＳ 明朝" w:hAnsi="ＭＳ 明朝" w:hint="eastAsia"/>
          <w:color w:val="000000"/>
        </w:rPr>
        <w:t>月</w:t>
      </w:r>
      <w:r w:rsidR="00BE4C49"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の36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E141E4" w:rsidRDefault="009F6977" w:rsidP="00A26BD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令和7年度から令和10年度までにおける</w:t>
      </w:r>
    </w:p>
    <w:p w:rsidR="009F6977" w:rsidRPr="00B76257" w:rsidRDefault="00D4208D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r w:rsidR="00124CDB" w:rsidRPr="00B76257">
        <w:rPr>
          <w:rFonts w:ascii="ＭＳ 明朝" w:hAnsi="ＭＳ 明朝" w:hint="eastAsia"/>
        </w:rPr>
        <w:t>大阪急性期・総合医療センターの</w:t>
      </w:r>
      <w:r w:rsidR="00BE4C49">
        <w:rPr>
          <w:rFonts w:ascii="ＭＳ 明朝" w:hAnsi="ＭＳ 明朝" w:hint="eastAsia"/>
        </w:rPr>
        <w:t>遠隔医療通訳</w:t>
      </w:r>
      <w:r w:rsidR="00124CDB" w:rsidRPr="00B76257">
        <w:rPr>
          <w:rFonts w:ascii="ＭＳ 明朝" w:hAnsi="ＭＳ 明朝" w:hint="eastAsia"/>
        </w:rPr>
        <w:t>業務</w:t>
      </w:r>
      <w:r w:rsidR="009F6977"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9F6977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履行期間：</w:t>
      </w:r>
      <w:r w:rsidR="00124CDB" w:rsidRPr="00B76257">
        <w:rPr>
          <w:rFonts w:ascii="ＭＳ 明朝" w:hAnsi="ＭＳ 明朝" w:hint="eastAsia"/>
          <w:color w:val="000000"/>
        </w:rPr>
        <w:t>令和７年</w:t>
      </w:r>
      <w:r w:rsidR="00BE4C49">
        <w:rPr>
          <w:rFonts w:ascii="ＭＳ 明朝" w:hAnsi="ＭＳ 明朝" w:hint="eastAsia"/>
          <w:color w:val="000000"/>
        </w:rPr>
        <w:t>６</w:t>
      </w:r>
      <w:r w:rsidR="00124CDB" w:rsidRPr="00B76257">
        <w:rPr>
          <w:rFonts w:ascii="ＭＳ 明朝" w:hAnsi="ＭＳ 明朝" w:hint="eastAsia"/>
          <w:color w:val="000000"/>
        </w:rPr>
        <w:t>月１日から令和</w:t>
      </w:r>
      <w:r w:rsidR="00DB0A82" w:rsidRPr="00B76257">
        <w:rPr>
          <w:rFonts w:ascii="ＭＳ 明朝" w:hAnsi="ＭＳ 明朝" w:hint="eastAsia"/>
          <w:color w:val="000000"/>
        </w:rPr>
        <w:t>10</w:t>
      </w:r>
      <w:r w:rsidR="00124CDB" w:rsidRPr="00B76257">
        <w:rPr>
          <w:rFonts w:ascii="ＭＳ 明朝" w:hAnsi="ＭＳ 明朝" w:hint="eastAsia"/>
          <w:color w:val="000000"/>
        </w:rPr>
        <w:t>年</w:t>
      </w:r>
      <w:r w:rsidR="00BE4C49">
        <w:rPr>
          <w:rFonts w:ascii="ＭＳ 明朝" w:hAnsi="ＭＳ 明朝" w:hint="eastAsia"/>
          <w:color w:val="000000"/>
        </w:rPr>
        <w:t>５</w:t>
      </w:r>
      <w:r w:rsidR="00124CDB" w:rsidRPr="00B76257">
        <w:rPr>
          <w:rFonts w:ascii="ＭＳ 明朝" w:hAnsi="ＭＳ 明朝" w:hint="eastAsia"/>
          <w:color w:val="000000"/>
        </w:rPr>
        <w:t>月</w:t>
      </w:r>
      <w:r w:rsidR="00BE4C49">
        <w:rPr>
          <w:rFonts w:ascii="ＭＳ 明朝" w:hAnsi="ＭＳ 明朝" w:hint="eastAsia"/>
          <w:color w:val="000000"/>
        </w:rPr>
        <w:t>31</w:t>
      </w:r>
      <w:bookmarkStart w:id="1" w:name="_GoBack"/>
      <w:bookmarkEnd w:id="1"/>
      <w:r w:rsidR="00124CDB"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36</w:t>
      </w:r>
      <w:r w:rsidR="00337A92">
        <w:rPr>
          <w:rFonts w:ascii="ＭＳ 明朝" w:hAnsi="ＭＳ 明朝" w:hint="eastAsia"/>
          <w:color w:val="000000"/>
        </w:rPr>
        <w:t>か</w:t>
      </w:r>
      <w:r w:rsidR="00124CDB" w:rsidRPr="00B76257">
        <w:rPr>
          <w:rFonts w:ascii="ＭＳ 明朝" w:hAnsi="ＭＳ 明朝" w:hint="eastAsia"/>
          <w:color w:val="000000"/>
        </w:rPr>
        <w:t>月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988" w:rsidRDefault="00757988">
      <w:r>
        <w:separator/>
      </w:r>
    </w:p>
  </w:endnote>
  <w:endnote w:type="continuationSeparator" w:id="0">
    <w:p w:rsidR="00757988" w:rsidRDefault="0075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988" w:rsidRDefault="00757988">
      <w:r>
        <w:separator/>
      </w:r>
    </w:p>
  </w:footnote>
  <w:footnote w:type="continuationSeparator" w:id="0">
    <w:p w:rsidR="00757988" w:rsidRDefault="00757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57988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BE4C49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17C88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DB180-8661-4B3E-B469-E3E0A07A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87</cp:revision>
  <cp:lastPrinted>2024-09-10T08:07:00Z</cp:lastPrinted>
  <dcterms:created xsi:type="dcterms:W3CDTF">2020-02-05T04:22:00Z</dcterms:created>
  <dcterms:modified xsi:type="dcterms:W3CDTF">2025-04-28T02:44:00Z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