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76905B48"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p>
    <w:p w14:paraId="41B91CCB" w14:textId="011D165E" w:rsidR="00E41967" w:rsidRPr="00E86AE5" w:rsidRDefault="00E41967" w:rsidP="007E03A6">
      <w:pPr>
        <w:pStyle w:val="Default"/>
        <w:ind w:leftChars="100" w:left="1750" w:hangingChars="700" w:hanging="154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5A365A" w:rsidRPr="005A365A">
        <w:rPr>
          <w:rFonts w:eastAsia="ＭＳ ゴシック" w:hint="eastAsia"/>
          <w:sz w:val="22"/>
          <w:szCs w:val="22"/>
          <w:u w:val="single"/>
        </w:rPr>
        <w:t>令和７年度から令和８年度までにおける大阪急性期・総合医療センターで使用する都市ガスの調達</w:t>
      </w:r>
      <w:r w:rsidR="0083637C" w:rsidRPr="0083637C">
        <w:rPr>
          <w:rFonts w:eastAsia="ＭＳ ゴシック" w:hint="eastAsia"/>
          <w:sz w:val="22"/>
          <w:szCs w:val="22"/>
          <w:u w:val="single"/>
        </w:rPr>
        <w:t>に係る単価契約</w:t>
      </w:r>
      <w:bookmarkStart w:id="0" w:name="_GoBack"/>
      <w:bookmarkEnd w:id="0"/>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1F1FB549"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0A0"/>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360"/>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6A2D"/>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65A"/>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3A6"/>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37C"/>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74"/>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BCC4D-9244-4BC5-A69D-9BC7D605D5AD}">
  <ds:schemaRefs>
    <ds:schemaRef ds:uri="http://schemas.microsoft.com/sharepoint/v3/contenttype/forms"/>
  </ds:schemaRefs>
</ds:datastoreItem>
</file>

<file path=customXml/itemProps2.xml><?xml version="1.0" encoding="utf-8"?>
<ds:datastoreItem xmlns:ds="http://schemas.openxmlformats.org/officeDocument/2006/customXml" ds:itemID="{BF28A9DF-2EFF-46AC-9173-3E1B7271B42C}">
  <ds:schemaRefs>
    <ds:schemaRef ds:uri="http://schemas.microsoft.com/office/2006/metadata/properties"/>
    <ds:schemaRef ds:uri="http://schemas.microsoft.com/office/infopath/2007/PartnerControls"/>
    <ds:schemaRef ds:uri="d522dcd1-08cb-4a75-a792-0ed24d1ec08f"/>
  </ds:schemaRefs>
</ds:datastoreItem>
</file>

<file path=customXml/itemProps3.xml><?xml version="1.0" encoding="utf-8"?>
<ds:datastoreItem xmlns:ds="http://schemas.openxmlformats.org/officeDocument/2006/customXml" ds:itemID="{A179B402-F44B-4C6B-AC0D-69D8DCD37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1829</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薮上 浩明</cp:lastModifiedBy>
  <cp:revision>28</cp:revision>
  <cp:lastPrinted>2024-08-29T10:26:00Z</cp:lastPrinted>
  <dcterms:created xsi:type="dcterms:W3CDTF">2020-12-25T06:00:00Z</dcterms:created>
  <dcterms:modified xsi:type="dcterms:W3CDTF">2025-07-14T07:35:00Z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